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152D0">
      <w:pPr>
        <w:widowControl/>
        <w:shd w:val="clear" w:color="auto" w:fill="FFFFFF"/>
        <w:spacing w:line="560" w:lineRule="exact"/>
        <w:ind w:firstLine="0" w:firstLineChars="0"/>
        <w:outlineLvl w:val="0"/>
        <w:rPr>
          <w:rFonts w:hint="eastAsia" w:ascii="黑体" w:hAnsi="黑体" w:eastAsia="黑体" w:cs="黑体"/>
          <w:color w:val="auto"/>
          <w:kern w:val="0"/>
          <w:sz w:val="32"/>
          <w:szCs w:val="32"/>
          <w:highlight w:val="none"/>
          <w:shd w:val="clear" w:color="auto" w:fill="FFFFFF"/>
          <w:lang w:eastAsia="zh-CN" w:bidi="ar"/>
        </w:rPr>
      </w:pPr>
      <w:bookmarkStart w:id="1" w:name="_GoBack"/>
      <w:bookmarkEnd w:id="1"/>
      <w:bookmarkStart w:id="0" w:name="_Toc1289751238"/>
      <w:r>
        <w:rPr>
          <w:rFonts w:hint="eastAsia" w:ascii="黑体" w:hAnsi="黑体" w:eastAsia="黑体" w:cs="黑体"/>
          <w:color w:val="auto"/>
          <w:kern w:val="0"/>
          <w:sz w:val="32"/>
          <w:szCs w:val="32"/>
          <w:highlight w:val="none"/>
          <w:shd w:val="clear" w:color="auto" w:fill="FFFFFF"/>
          <w:lang w:bidi="ar"/>
        </w:rPr>
        <w:t>附件</w:t>
      </w:r>
      <w:r>
        <w:rPr>
          <w:rFonts w:hint="eastAsia" w:ascii="黑体" w:hAnsi="黑体" w:eastAsia="黑体" w:cs="黑体"/>
          <w:color w:val="auto"/>
          <w:kern w:val="0"/>
          <w:sz w:val="32"/>
          <w:szCs w:val="32"/>
          <w:highlight w:val="none"/>
          <w:shd w:val="clear" w:color="auto" w:fill="FFFFFF"/>
          <w:lang w:val="en-US" w:eastAsia="zh-CN" w:bidi="ar"/>
        </w:rPr>
        <w:t>4</w:t>
      </w:r>
      <w:bookmarkEnd w:id="0"/>
    </w:p>
    <w:p w14:paraId="441ADF6B">
      <w:pPr>
        <w:widowControl/>
        <w:shd w:val="clear" w:color="auto" w:fill="FFFFFF"/>
        <w:spacing w:after="150" w:line="560" w:lineRule="exact"/>
        <w:ind w:firstLine="431" w:firstLineChars="0"/>
        <w:jc w:val="center"/>
        <w:outlineLvl w:val="9"/>
        <w:rPr>
          <w:rFonts w:ascii="Arial" w:hAnsi="Arial" w:eastAsia="Arial" w:cs="Arial"/>
          <w:color w:val="auto"/>
          <w:sz w:val="21"/>
          <w:szCs w:val="21"/>
          <w:highlight w:val="none"/>
        </w:rPr>
      </w:pPr>
      <w:r>
        <w:rPr>
          <w:rFonts w:hint="eastAsia" w:ascii="方正小标宋简体" w:hAnsi="方正小标宋简体" w:eastAsia="方正小标宋简体" w:cs="方正小标宋简体"/>
          <w:color w:val="auto"/>
          <w:kern w:val="0"/>
          <w:sz w:val="44"/>
          <w:szCs w:val="44"/>
          <w:highlight w:val="none"/>
          <w:shd w:val="clear" w:color="auto" w:fill="FFFFFF"/>
          <w:lang w:bidi="ar"/>
        </w:rPr>
        <w:t>“软件资质支持”</w:t>
      </w:r>
      <w:r>
        <w:rPr>
          <w:rFonts w:ascii="方正小标宋简体" w:hAnsi="方正小标宋简体" w:eastAsia="方正小标宋简体" w:cs="方正小标宋简体"/>
          <w:color w:val="auto"/>
          <w:kern w:val="0"/>
          <w:sz w:val="44"/>
          <w:szCs w:val="44"/>
          <w:highlight w:val="none"/>
          <w:shd w:val="clear" w:color="auto" w:fill="FFFFFF"/>
          <w:lang w:bidi="ar"/>
        </w:rPr>
        <w:t>承诺函</w:t>
      </w:r>
    </w:p>
    <w:p w14:paraId="2D6C2E7C">
      <w:pPr>
        <w:widowControl/>
        <w:shd w:val="clear" w:color="auto" w:fill="FFFFFF"/>
        <w:spacing w:after="150" w:line="560" w:lineRule="exact"/>
        <w:ind w:firstLine="0" w:firstLineChars="0"/>
        <w:rPr>
          <w:rFonts w:ascii="仿宋_GB2312" w:hAnsi="仿宋_GB2312" w:eastAsia="仿宋_GB2312" w:cs="仿宋_GB2312"/>
          <w:color w:val="auto"/>
          <w:kern w:val="0"/>
          <w:sz w:val="32"/>
          <w:szCs w:val="32"/>
          <w:highlight w:val="none"/>
          <w:lang w:bidi="ar"/>
        </w:rPr>
      </w:pPr>
      <w:r>
        <w:rPr>
          <w:rFonts w:ascii="Calibri" w:hAnsi="Calibri" w:eastAsia="Arial" w:cs="Calibri"/>
          <w:color w:val="auto"/>
          <w:kern w:val="0"/>
          <w:sz w:val="21"/>
          <w:szCs w:val="21"/>
          <w:highlight w:val="none"/>
          <w:shd w:val="clear" w:color="auto" w:fill="FFFFFF"/>
          <w:lang w:bidi="ar"/>
        </w:rPr>
        <w:t> </w:t>
      </w:r>
    </w:p>
    <w:p w14:paraId="100E95E6">
      <w:pPr>
        <w:widowControl/>
        <w:shd w:val="clear" w:color="auto" w:fill="FFFFFF"/>
        <w:spacing w:line="560" w:lineRule="exact"/>
        <w:ind w:firstLine="640" w:firstLineChars="200"/>
        <w:rPr>
          <w:rFonts w:ascii="Arial" w:hAnsi="Arial" w:eastAsia="Arial" w:cs="Arial"/>
          <w:color w:val="auto"/>
          <w:kern w:val="0"/>
          <w:sz w:val="21"/>
          <w:szCs w:val="21"/>
          <w:highlight w:val="none"/>
          <w:lang w:bidi="ar"/>
        </w:rPr>
      </w:pPr>
      <w:r>
        <w:rPr>
          <w:rFonts w:hint="eastAsia" w:ascii="仿宋_GB2312" w:hAnsi="Times New Roman" w:eastAsia="仿宋_GB2312" w:cs="仿宋_GB2312"/>
          <w:color w:val="auto"/>
          <w:kern w:val="0"/>
          <w:sz w:val="32"/>
          <w:szCs w:val="32"/>
          <w:highlight w:val="none"/>
          <w:shd w:val="clear" w:color="auto" w:fill="FFFFFF"/>
          <w:lang w:bidi="ar"/>
        </w:rPr>
        <w:t>（申报单位）现申请《深圳市福田区支持</w:t>
      </w:r>
      <w:r>
        <w:rPr>
          <w:rFonts w:hint="eastAsia" w:ascii="仿宋_GB2312" w:hAnsi="Times New Roman" w:cs="仿宋_GB2312"/>
          <w:color w:val="auto"/>
          <w:kern w:val="0"/>
          <w:sz w:val="32"/>
          <w:szCs w:val="32"/>
          <w:highlight w:val="none"/>
          <w:shd w:val="clear" w:color="auto" w:fill="FFFFFF"/>
          <w:lang w:eastAsia="zh-CN" w:bidi="ar"/>
        </w:rPr>
        <w:t>软件产业高质量发展若干措施</w:t>
      </w:r>
      <w:r>
        <w:rPr>
          <w:rFonts w:hint="eastAsia" w:ascii="仿宋_GB2312" w:hAnsi="Times New Roman" w:eastAsia="仿宋_GB2312" w:cs="仿宋_GB2312"/>
          <w:color w:val="auto"/>
          <w:kern w:val="0"/>
          <w:sz w:val="32"/>
          <w:szCs w:val="32"/>
          <w:highlight w:val="none"/>
          <w:shd w:val="clear" w:color="auto" w:fill="FFFFFF"/>
          <w:lang w:bidi="ar"/>
        </w:rPr>
        <w:t>》-软件资质支持</w:t>
      </w:r>
      <w:r>
        <w:rPr>
          <w:rFonts w:ascii="仿宋_GB2312" w:hAnsi="Times New Roman" w:eastAsia="仿宋_GB2312" w:cs="仿宋_GB2312"/>
          <w:color w:val="auto"/>
          <w:kern w:val="0"/>
          <w:sz w:val="32"/>
          <w:szCs w:val="32"/>
          <w:highlight w:val="none"/>
          <w:shd w:val="clear" w:color="auto" w:fill="FFFFFF"/>
          <w:lang w:bidi="ar"/>
        </w:rPr>
        <w:t>。本公司承诺</w:t>
      </w:r>
      <w:r>
        <w:rPr>
          <w:rFonts w:hint="eastAsia" w:ascii="仿宋_GB2312" w:hAnsi="Times New Roman" w:eastAsia="仿宋_GB2312" w:cs="仿宋_GB2312"/>
          <w:color w:val="auto"/>
          <w:kern w:val="0"/>
          <w:sz w:val="32"/>
          <w:szCs w:val="32"/>
          <w:highlight w:val="none"/>
          <w:shd w:val="clear" w:color="auto" w:fill="FFFFFF"/>
          <w:lang w:bidi="ar"/>
        </w:rPr>
        <w:t>本次申报资质均未获得福田区其他同类性质产业政策支持且为首次通过认证。如有不实，本公司自愿按要求退回该项资金支持，并承担相关的法律责任。</w:t>
      </w:r>
    </w:p>
    <w:p w14:paraId="1E91D8C8">
      <w:pPr>
        <w:widowControl/>
        <w:shd w:val="clear" w:color="auto" w:fill="FFFFFF"/>
        <w:spacing w:line="560" w:lineRule="exact"/>
        <w:ind w:firstLine="640" w:firstLineChars="0"/>
        <w:rPr>
          <w:rFonts w:ascii="仿宋_GB2312" w:hAnsi="Times New Roman" w:eastAsia="仿宋_GB2312" w:cs="仿宋_GB2312"/>
          <w:color w:val="auto"/>
          <w:kern w:val="0"/>
          <w:sz w:val="32"/>
          <w:szCs w:val="32"/>
          <w:highlight w:val="none"/>
          <w:shd w:val="clear" w:color="auto" w:fill="FFFFFF"/>
          <w:lang w:bidi="ar"/>
        </w:rPr>
      </w:pPr>
      <w:r>
        <w:rPr>
          <w:rFonts w:hint="eastAsia" w:ascii="仿宋_GB2312" w:hAnsi="Times New Roman" w:eastAsia="仿宋_GB2312" w:cs="仿宋_GB2312"/>
          <w:color w:val="auto"/>
          <w:kern w:val="0"/>
          <w:sz w:val="32"/>
          <w:szCs w:val="32"/>
          <w:highlight w:val="none"/>
          <w:shd w:val="clear" w:color="auto" w:fill="FFFFFF"/>
          <w:lang w:bidi="ar"/>
        </w:rPr>
        <w:t>特此承诺。</w:t>
      </w:r>
    </w:p>
    <w:p w14:paraId="75E7EE09">
      <w:pPr>
        <w:widowControl/>
        <w:shd w:val="clear" w:color="auto" w:fill="FFFFFF"/>
        <w:spacing w:line="560" w:lineRule="exact"/>
        <w:ind w:firstLine="1932" w:firstLineChars="604"/>
        <w:rPr>
          <w:rFonts w:ascii="仿宋_GB2312" w:hAnsi="Times New Roman" w:eastAsia="仿宋_GB2312" w:cs="仿宋_GB2312"/>
          <w:color w:val="auto"/>
          <w:kern w:val="0"/>
          <w:sz w:val="32"/>
          <w:szCs w:val="32"/>
          <w:highlight w:val="none"/>
          <w:shd w:val="clear" w:color="auto" w:fill="FFFFFF"/>
          <w:lang w:bidi="ar"/>
        </w:rPr>
      </w:pPr>
    </w:p>
    <w:p w14:paraId="35D1B3D8">
      <w:pPr>
        <w:widowControl/>
        <w:shd w:val="clear" w:color="auto" w:fill="FFFFFF"/>
        <w:spacing w:line="560" w:lineRule="exact"/>
        <w:ind w:firstLine="1932" w:firstLineChars="604"/>
        <w:rPr>
          <w:rFonts w:ascii="仿宋_GB2312" w:hAnsi="Times New Roman" w:eastAsia="仿宋_GB2312" w:cs="仿宋_GB2312"/>
          <w:color w:val="auto"/>
          <w:kern w:val="0"/>
          <w:sz w:val="32"/>
          <w:szCs w:val="32"/>
          <w:highlight w:val="none"/>
          <w:shd w:val="clear" w:color="auto" w:fill="FFFFFF"/>
          <w:lang w:bidi="ar"/>
        </w:rPr>
      </w:pPr>
    </w:p>
    <w:p w14:paraId="1F5EEBC7">
      <w:pPr>
        <w:widowControl/>
        <w:shd w:val="clear" w:color="auto" w:fill="FFFFFF"/>
        <w:spacing w:line="560" w:lineRule="exact"/>
        <w:ind w:firstLine="2572" w:firstLineChars="804"/>
        <w:rPr>
          <w:rFonts w:hint="eastAsia" w:ascii="Arial" w:hAnsi="Arial" w:eastAsia="仿宋_GB2312" w:cs="Arial"/>
          <w:color w:val="auto"/>
          <w:kern w:val="0"/>
          <w:sz w:val="21"/>
          <w:szCs w:val="21"/>
          <w:highlight w:val="none"/>
          <w:lang w:eastAsia="zh-CN" w:bidi="ar"/>
        </w:rPr>
      </w:pPr>
      <w:r>
        <w:rPr>
          <w:rFonts w:hint="eastAsia" w:ascii="仿宋_GB2312" w:hAnsi="Arial" w:eastAsia="仿宋_GB2312" w:cs="仿宋_GB2312"/>
          <w:color w:val="auto"/>
          <w:kern w:val="0"/>
          <w:sz w:val="32"/>
          <w:szCs w:val="32"/>
          <w:highlight w:val="none"/>
          <w:shd w:val="clear" w:color="auto" w:fill="FFFFFF"/>
          <w:lang w:bidi="ar"/>
        </w:rPr>
        <w:t>  </w:t>
      </w:r>
      <w:r>
        <w:rPr>
          <w:rFonts w:hint="eastAsia" w:ascii="仿宋_GB2312" w:hAnsi="Arial" w:cs="仿宋_GB2312"/>
          <w:color w:val="auto"/>
          <w:kern w:val="0"/>
          <w:sz w:val="32"/>
          <w:szCs w:val="32"/>
          <w:highlight w:val="none"/>
          <w:shd w:val="clear" w:color="auto" w:fill="FFFFFF"/>
          <w:lang w:val="en-US" w:eastAsia="zh-CN" w:bidi="ar"/>
        </w:rPr>
        <w:t xml:space="preserve">                </w:t>
      </w:r>
      <w:r>
        <w:rPr>
          <w:rFonts w:hint="eastAsia" w:ascii="仿宋_GB2312" w:hAnsi="Arial" w:eastAsia="仿宋_GB2312" w:cs="仿宋_GB2312"/>
          <w:color w:val="auto"/>
          <w:kern w:val="0"/>
          <w:sz w:val="32"/>
          <w:szCs w:val="32"/>
          <w:highlight w:val="none"/>
          <w:shd w:val="clear" w:color="auto" w:fill="FFFFFF"/>
          <w:lang w:bidi="ar"/>
        </w:rPr>
        <w:t>申报单位（盖章）：</w:t>
      </w:r>
    </w:p>
    <w:p w14:paraId="612551BE">
      <w:pPr>
        <w:widowControl/>
        <w:shd w:val="clear" w:color="auto" w:fill="FFFFFF"/>
        <w:wordWrap w:val="0"/>
        <w:spacing w:line="560" w:lineRule="exact"/>
        <w:ind w:firstLine="0" w:firstLineChars="0"/>
        <w:jc w:val="right"/>
        <w:rPr>
          <w:rFonts w:hint="eastAsia" w:ascii="Arial" w:hAnsi="Arial" w:eastAsia="仿宋_GB2312" w:cs="Arial"/>
          <w:b/>
          <w:bCs/>
          <w:color w:val="auto"/>
          <w:kern w:val="44"/>
          <w:sz w:val="54"/>
          <w:szCs w:val="54"/>
          <w:highlight w:val="none"/>
          <w:lang w:eastAsia="zh-CN" w:bidi="ar"/>
        </w:rPr>
      </w:pPr>
      <w:r>
        <w:rPr>
          <w:rFonts w:hint="eastAsia" w:ascii="仿宋_GB2312" w:hAnsi="Arial" w:eastAsia="仿宋_GB2312" w:cs="仿宋_GB2312"/>
          <w:color w:val="auto"/>
          <w:kern w:val="44"/>
          <w:sz w:val="32"/>
          <w:szCs w:val="32"/>
          <w:highlight w:val="none"/>
          <w:shd w:val="clear" w:color="auto" w:fill="FFFFFF"/>
          <w:lang w:bidi="ar"/>
        </w:rPr>
        <w:t>法定代表人（签字）：</w:t>
      </w:r>
      <w:r>
        <w:rPr>
          <w:rFonts w:ascii="Times New Roman" w:hAnsi="Times New Roman" w:eastAsia="Arial" w:cs="Times New Roman"/>
          <w:color w:val="auto"/>
          <w:kern w:val="44"/>
          <w:sz w:val="32"/>
          <w:szCs w:val="32"/>
          <w:highlight w:val="none"/>
          <w:shd w:val="clear" w:color="auto" w:fill="FFFFFF"/>
          <w:lang w:bidi="ar"/>
        </w:rPr>
        <w:t> </w:t>
      </w:r>
      <w:r>
        <w:rPr>
          <w:rFonts w:hint="eastAsia" w:ascii="仿宋_GB2312" w:hAnsi="Arial" w:eastAsia="仿宋_GB2312" w:cs="仿宋_GB2312"/>
          <w:color w:val="auto"/>
          <w:kern w:val="44"/>
          <w:sz w:val="32"/>
          <w:szCs w:val="32"/>
          <w:highlight w:val="none"/>
          <w:shd w:val="clear" w:color="auto" w:fill="FFFFFF"/>
          <w:lang w:bidi="ar"/>
        </w:rPr>
        <w:t> </w:t>
      </w:r>
      <w:r>
        <w:rPr>
          <w:rFonts w:hint="eastAsia" w:ascii="仿宋_GB2312" w:hAnsi="Arial" w:eastAsia="仿宋_GB2312" w:cs="仿宋_GB2312"/>
          <w:b/>
          <w:bCs/>
          <w:color w:val="auto"/>
          <w:kern w:val="44"/>
          <w:sz w:val="32"/>
          <w:szCs w:val="32"/>
          <w:highlight w:val="none"/>
          <w:shd w:val="clear" w:color="auto" w:fill="FFFFFF"/>
          <w:lang w:bidi="ar"/>
        </w:rPr>
        <w:t>  </w:t>
      </w:r>
    </w:p>
    <w:p w14:paraId="2F492153">
      <w:pPr>
        <w:widowControl/>
        <w:shd w:val="clear" w:color="auto" w:fill="FFFFFF"/>
        <w:wordWrap w:val="0"/>
        <w:spacing w:after="150" w:line="560" w:lineRule="exact"/>
        <w:ind w:firstLine="0" w:firstLineChars="0"/>
        <w:jc w:val="center"/>
        <w:rPr>
          <w:rFonts w:ascii="Arial" w:hAnsi="Arial" w:eastAsia="Arial" w:cs="Arial"/>
          <w:color w:val="auto"/>
          <w:sz w:val="21"/>
          <w:szCs w:val="21"/>
          <w:highlight w:val="none"/>
        </w:rPr>
      </w:pPr>
      <w:r>
        <w:rPr>
          <w:rFonts w:hint="eastAsia" w:ascii="仿宋_GB2312" w:hAnsi="Arial" w:cs="仿宋_GB2312"/>
          <w:color w:val="auto"/>
          <w:kern w:val="0"/>
          <w:sz w:val="32"/>
          <w:szCs w:val="32"/>
          <w:highlight w:val="none"/>
          <w:shd w:val="clear" w:color="auto" w:fill="FFFFFF"/>
          <w:lang w:val="en-US" w:eastAsia="zh-CN" w:bidi="ar"/>
        </w:rPr>
        <w:t xml:space="preserve">                       </w:t>
      </w:r>
      <w:r>
        <w:rPr>
          <w:rFonts w:hint="eastAsia" w:ascii="仿宋_GB2312" w:hAnsi="Arial" w:eastAsia="仿宋_GB2312" w:cs="仿宋_GB2312"/>
          <w:color w:val="auto"/>
          <w:kern w:val="0"/>
          <w:sz w:val="32"/>
          <w:szCs w:val="32"/>
          <w:highlight w:val="none"/>
          <w:shd w:val="clear" w:color="auto" w:fill="FFFFFF"/>
          <w:lang w:bidi="ar"/>
        </w:rPr>
        <w:t>年   月   日    </w:t>
      </w:r>
    </w:p>
    <w:p w14:paraId="12A9491A">
      <w:pPr>
        <w:keepNext/>
        <w:keepLines/>
        <w:widowControl w:val="0"/>
        <w:spacing w:beforeLines="0" w:beforeAutospacing="0" w:afterLines="0" w:afterAutospacing="0" w:line="240" w:lineRule="auto"/>
        <w:ind w:left="0" w:leftChars="0" w:firstLine="0" w:firstLineChars="0"/>
        <w:jc w:val="both"/>
        <w:outlineLvl w:val="9"/>
        <w:rPr>
          <w:rFonts w:hint="default" w:ascii="Times New Roman" w:hAnsi="Times New Roman" w:eastAsia="楷体" w:cs="Times New Roman"/>
          <w:color w:val="auto"/>
          <w:kern w:val="44"/>
          <w:sz w:val="32"/>
          <w:szCs w:val="24"/>
          <w:highlight w:val="none"/>
          <w:lang w:val="en-US" w:eastAsia="zh-CN" w:bidi="ar-SA"/>
        </w:rPr>
      </w:pPr>
    </w:p>
    <w:p w14:paraId="1E4A305E">
      <w:pPr>
        <w:keepNext/>
        <w:keepLines/>
        <w:widowControl w:val="0"/>
        <w:spacing w:beforeLines="0" w:beforeAutospacing="0" w:afterLines="0" w:afterAutospacing="0" w:line="240" w:lineRule="auto"/>
        <w:ind w:left="0" w:leftChars="0" w:firstLine="0" w:firstLineChars="0"/>
        <w:jc w:val="both"/>
        <w:outlineLvl w:val="9"/>
        <w:rPr>
          <w:rFonts w:ascii="Times New Roman" w:hAnsi="Times New Roman" w:eastAsia="楷体" w:cs="Times New Roman"/>
          <w:color w:val="auto"/>
          <w:kern w:val="44"/>
          <w:sz w:val="32"/>
          <w:szCs w:val="24"/>
          <w:highlight w:val="none"/>
          <w:lang w:val="en-US" w:eastAsia="zh-CN" w:bidi="ar-SA"/>
        </w:rPr>
      </w:pPr>
    </w:p>
    <w:p w14:paraId="55F800CA"/>
    <w:p w14:paraId="78C88C5F"/>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88387">
    <w:pPr>
      <w:widowControl w:val="0"/>
      <w:tabs>
        <w:tab w:val="center" w:pos="4153"/>
        <w:tab w:val="right" w:pos="8306"/>
      </w:tabs>
      <w:snapToGrid w:val="0"/>
      <w:spacing w:line="560" w:lineRule="exact"/>
      <w:ind w:firstLine="360" w:firstLineChars="20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31C86A">
                          <w:pPr>
                            <w:widowControl w:val="0"/>
                            <w:tabs>
                              <w:tab w:val="center" w:pos="4153"/>
                              <w:tab w:val="right" w:pos="8306"/>
                            </w:tabs>
                            <w:snapToGrid w:val="0"/>
                            <w:spacing w:line="56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E31C86A">
                    <w:pPr>
                      <w:widowControl w:val="0"/>
                      <w:tabs>
                        <w:tab w:val="center" w:pos="4153"/>
                        <w:tab w:val="right" w:pos="8306"/>
                      </w:tabs>
                      <w:snapToGrid w:val="0"/>
                      <w:spacing w:line="56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00F8A"/>
    <w:rsid w:val="030C6B52"/>
    <w:rsid w:val="37F0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color w:val="auto"/>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153</Words>
  <Characters>153</Characters>
  <Lines>0</Lines>
  <Paragraphs>0</Paragraphs>
  <TotalTime>0</TotalTime>
  <ScaleCrop>false</ScaleCrop>
  <LinksUpToDate>false</LinksUpToDate>
  <CharactersWithSpaces>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2025-11-13T06:21:00Z</dcterms:created>
  <dc:creator>胡惠玲</dc:creator>
  <cp:lastModifiedBy>Cancy</cp:lastModifiedBy>
  <dcterms:modified xsi:type="dcterms:W3CDTF">2025-11-14T08:02:10Z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8D6B66B1F6E74003944D399B16401DC5_13</vt:lpwstr>
  </property>
  <property fmtid="{D5CDD505-2E9C-101B-9397-08002B2CF9AE}" pid="4" name="KSOTemplateDocerSaveRecord">
    <vt:lpwstr>eyJoZGlkIjoiZThkYmM5NmRmYjc2ZTc3OWNkZTlmMTVmMTQ3ODlmMmIiLCJ1c2VySWQiOiIxMDQ1OTA4OTUxIn0=</vt:lpwstr>
  </property>
</Properties>
</file>